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9B8C6" w14:textId="336AD370" w:rsidR="004D2EBE" w:rsidRPr="001A6498" w:rsidRDefault="00F9346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 xml:space="preserve">Katrineholm </w:t>
      </w:r>
      <w:r w:rsidR="00A254F9" w:rsidRPr="001A6498">
        <w:rPr>
          <w:rFonts w:ascii="Arial" w:hAnsi="Arial" w:cs="Arial"/>
          <w:sz w:val="20"/>
          <w:szCs w:val="20"/>
        </w:rPr>
        <w:t>2</w:t>
      </w:r>
      <w:r w:rsidR="00887C97" w:rsidRPr="001A6498">
        <w:rPr>
          <w:rFonts w:ascii="Arial" w:hAnsi="Arial" w:cs="Arial"/>
          <w:sz w:val="20"/>
          <w:szCs w:val="20"/>
        </w:rPr>
        <w:t>8</w:t>
      </w:r>
      <w:r w:rsidR="00CD15FA" w:rsidRPr="001A6498">
        <w:rPr>
          <w:rFonts w:ascii="Arial" w:hAnsi="Arial" w:cs="Arial"/>
          <w:sz w:val="20"/>
          <w:szCs w:val="20"/>
        </w:rPr>
        <w:t xml:space="preserve"> </w:t>
      </w:r>
      <w:r w:rsidR="003A15D5" w:rsidRPr="001A6498">
        <w:rPr>
          <w:rFonts w:ascii="Arial" w:hAnsi="Arial" w:cs="Arial"/>
          <w:sz w:val="20"/>
          <w:szCs w:val="20"/>
        </w:rPr>
        <w:t>november</w:t>
      </w:r>
      <w:r w:rsidR="004D2EBE" w:rsidRPr="001A6498">
        <w:rPr>
          <w:rFonts w:ascii="Arial" w:hAnsi="Arial" w:cs="Arial"/>
          <w:sz w:val="20"/>
          <w:szCs w:val="20"/>
        </w:rPr>
        <w:t xml:space="preserve"> 2025</w:t>
      </w:r>
    </w:p>
    <w:p w14:paraId="474FD028" w14:textId="77777777" w:rsidR="001A6498" w:rsidRDefault="001A6498" w:rsidP="00F9346E">
      <w:pPr>
        <w:ind w:right="1134"/>
        <w:rPr>
          <w:rFonts w:ascii="Arial" w:hAnsi="Arial" w:cs="Arial"/>
        </w:rPr>
      </w:pPr>
    </w:p>
    <w:p w14:paraId="2395EE24" w14:textId="4AA56CE8" w:rsidR="0012369B" w:rsidRPr="001A6498" w:rsidRDefault="00F9346E" w:rsidP="00F9346E">
      <w:pPr>
        <w:ind w:right="1134"/>
        <w:rPr>
          <w:rFonts w:ascii="Arial" w:hAnsi="Arial" w:cs="Arial"/>
        </w:rPr>
      </w:pPr>
      <w:r w:rsidRPr="001A6498">
        <w:rPr>
          <w:rFonts w:ascii="Arial" w:hAnsi="Arial" w:cs="Arial"/>
        </w:rPr>
        <w:t>Information till fastighetsägare i Ätterst</w:t>
      </w:r>
      <w:r w:rsidR="00847E21" w:rsidRPr="001A6498">
        <w:rPr>
          <w:rFonts w:ascii="Arial" w:hAnsi="Arial" w:cs="Arial"/>
        </w:rPr>
        <w:t>a</w:t>
      </w:r>
    </w:p>
    <w:p w14:paraId="1D324C2A" w14:textId="0B805319" w:rsidR="004D2EBE" w:rsidRDefault="004D2EBE" w:rsidP="004D2EBE">
      <w:pPr>
        <w:rPr>
          <w:rFonts w:ascii="Arial" w:hAnsi="Arial" w:cs="Arial"/>
          <w:b/>
          <w:bCs/>
          <w:sz w:val="28"/>
          <w:szCs w:val="28"/>
        </w:rPr>
      </w:pPr>
      <w:r w:rsidRPr="001A6498">
        <w:rPr>
          <w:rFonts w:ascii="Arial" w:hAnsi="Arial" w:cs="Arial"/>
          <w:b/>
          <w:bCs/>
          <w:sz w:val="28"/>
          <w:szCs w:val="28"/>
        </w:rPr>
        <w:t>Information om anslutning till allmänt vatten och avlopp</w:t>
      </w:r>
      <w:r w:rsidR="00800213" w:rsidRPr="001A6498">
        <w:rPr>
          <w:rFonts w:ascii="Arial" w:hAnsi="Arial" w:cs="Arial"/>
          <w:b/>
          <w:bCs/>
          <w:sz w:val="28"/>
          <w:szCs w:val="28"/>
        </w:rPr>
        <w:t xml:space="preserve"> i Ättersta</w:t>
      </w:r>
    </w:p>
    <w:p w14:paraId="220C0B3D" w14:textId="77777777" w:rsidR="001A6498" w:rsidRPr="001A6498" w:rsidRDefault="001A6498" w:rsidP="004D2EBE">
      <w:pPr>
        <w:rPr>
          <w:rFonts w:ascii="Arial" w:hAnsi="Arial" w:cs="Arial"/>
          <w:b/>
          <w:bCs/>
          <w:sz w:val="28"/>
          <w:szCs w:val="28"/>
        </w:rPr>
      </w:pPr>
    </w:p>
    <w:p w14:paraId="2DA09EA2" w14:textId="77777777" w:rsidR="004D2EBE" w:rsidRP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>Hej!</w:t>
      </w:r>
    </w:p>
    <w:p w14:paraId="5D9AF3A5" w14:textId="77777777" w:rsidR="00556E2B" w:rsidRPr="001A6498" w:rsidRDefault="00556E2B" w:rsidP="00556E2B">
      <w:pPr>
        <w:spacing w:before="100" w:beforeAutospacing="1" w:after="100" w:afterAutospacing="1"/>
        <w:rPr>
          <w:rFonts w:ascii="Arial" w:hAnsi="Arial" w:cs="Arial"/>
          <w:kern w:val="0"/>
          <w:lang w:eastAsia="sv-SE"/>
          <w14:ligatures w14:val="none"/>
        </w:rPr>
      </w:pPr>
      <w:r w:rsidRPr="001A6498">
        <w:rPr>
          <w:rFonts w:ascii="Arial" w:hAnsi="Arial" w:cs="Arial"/>
          <w:lang w:eastAsia="sv-SE"/>
          <w14:ligatures w14:val="none"/>
        </w:rPr>
        <w:t>Vi vill uppdatera dig som fastighetsägare i Ättersta om hur arbetet med att bygga ut det allmänna vatten- och avloppsnätet fortskrider.</w:t>
      </w:r>
    </w:p>
    <w:p w14:paraId="1C81DF5B" w14:textId="77777777" w:rsidR="00556E2B" w:rsidRPr="001A6498" w:rsidRDefault="00556E2B" w:rsidP="00556E2B">
      <w:pPr>
        <w:spacing w:before="100" w:beforeAutospacing="1" w:after="100" w:afterAutospacing="1"/>
        <w:rPr>
          <w:rFonts w:ascii="Arial" w:hAnsi="Arial" w:cs="Arial"/>
          <w:lang w:eastAsia="sv-SE"/>
          <w14:ligatures w14:val="none"/>
        </w:rPr>
      </w:pPr>
      <w:r w:rsidRPr="001A6498">
        <w:rPr>
          <w:rFonts w:ascii="Arial" w:hAnsi="Arial" w:cs="Arial"/>
          <w:lang w:eastAsia="sv-SE"/>
          <w14:ligatures w14:val="none"/>
        </w:rPr>
        <w:t>För att kunna ta anläggningen i drift krävs att alla ledningar är färdigställda, kontrollerade och godkända. Just nu arbetar vi med de sista momenten i projektet, bland annat:</w:t>
      </w:r>
    </w:p>
    <w:p w14:paraId="3D625471" w14:textId="77777777" w:rsidR="00556E2B" w:rsidRPr="001A6498" w:rsidRDefault="00556E2B" w:rsidP="00556E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sv-SE"/>
          <w14:ligatures w14:val="none"/>
        </w:rPr>
      </w:pPr>
      <w:r w:rsidRPr="001A6498">
        <w:rPr>
          <w:rFonts w:ascii="Arial" w:eastAsia="Times New Roman" w:hAnsi="Arial" w:cs="Arial"/>
          <w:lang w:eastAsia="sv-SE"/>
          <w14:ligatures w14:val="none"/>
        </w:rPr>
        <w:t>slutliga kontroller och åtgärder efter besiktning</w:t>
      </w:r>
    </w:p>
    <w:p w14:paraId="004E373D" w14:textId="77777777" w:rsidR="00556E2B" w:rsidRPr="001A6498" w:rsidRDefault="00556E2B" w:rsidP="00556E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sv-SE"/>
          <w14:ligatures w14:val="none"/>
        </w:rPr>
      </w:pPr>
      <w:r w:rsidRPr="001A6498">
        <w:rPr>
          <w:rFonts w:ascii="Arial" w:eastAsia="Times New Roman" w:hAnsi="Arial" w:cs="Arial"/>
          <w:lang w:eastAsia="sv-SE"/>
          <w14:ligatures w14:val="none"/>
        </w:rPr>
        <w:t>spolning av ledningarna</w:t>
      </w:r>
    </w:p>
    <w:p w14:paraId="53A9DDE0" w14:textId="77777777" w:rsidR="00556E2B" w:rsidRPr="001A6498" w:rsidRDefault="00556E2B" w:rsidP="00556E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sv-SE"/>
          <w14:ligatures w14:val="none"/>
        </w:rPr>
      </w:pPr>
      <w:r w:rsidRPr="001A6498">
        <w:rPr>
          <w:rFonts w:ascii="Arial" w:eastAsia="Times New Roman" w:hAnsi="Arial" w:cs="Arial"/>
          <w:lang w:eastAsia="sv-SE"/>
          <w14:ligatures w14:val="none"/>
        </w:rPr>
        <w:t>provtagning av dricksvattnet</w:t>
      </w:r>
    </w:p>
    <w:p w14:paraId="36B1B57D" w14:textId="77777777" w:rsidR="00556E2B" w:rsidRPr="00F04413" w:rsidRDefault="00556E2B" w:rsidP="00556E2B">
      <w:pPr>
        <w:spacing w:before="100" w:beforeAutospacing="1" w:after="100" w:afterAutospacing="1"/>
        <w:rPr>
          <w:rFonts w:ascii="Arial" w:hAnsi="Arial" w:cs="Arial"/>
          <w:b/>
          <w:bCs/>
          <w:sz w:val="28"/>
          <w:szCs w:val="28"/>
          <w:lang w:eastAsia="sv-SE"/>
          <w14:ligatures w14:val="none"/>
        </w:rPr>
      </w:pPr>
      <w:r w:rsidRPr="00F04413">
        <w:rPr>
          <w:rFonts w:ascii="Arial" w:hAnsi="Arial" w:cs="Arial"/>
          <w:b/>
          <w:bCs/>
          <w:sz w:val="28"/>
          <w:szCs w:val="28"/>
          <w:lang w:eastAsia="sv-SE"/>
          <w14:ligatures w14:val="none"/>
        </w:rPr>
        <w:t>Varför dröjer driftsättningen?</w:t>
      </w:r>
    </w:p>
    <w:p w14:paraId="35CF2A6C" w14:textId="5BC32C22" w:rsidR="000C6046" w:rsidRDefault="000C6046" w:rsidP="00556E2B">
      <w:pPr>
        <w:spacing w:before="100" w:beforeAutospacing="1" w:after="100" w:afterAutospacing="1"/>
        <w:rPr>
          <w:rFonts w:ascii="Arial" w:hAnsi="Arial" w:cs="Arial"/>
          <w:lang w:eastAsia="sv-SE"/>
          <w14:ligatures w14:val="none"/>
        </w:rPr>
      </w:pPr>
      <w:r>
        <w:rPr>
          <w:rFonts w:ascii="Arial" w:hAnsi="Arial" w:cs="Arial"/>
          <w:lang w:eastAsia="sv-SE"/>
          <w14:ligatures w14:val="none"/>
        </w:rPr>
        <w:t xml:space="preserve">Att ta </w:t>
      </w:r>
      <w:r>
        <w:rPr>
          <w:rFonts w:ascii="Arial" w:hAnsi="Arial" w:cs="Arial"/>
          <w:lang w:eastAsia="sv-SE"/>
          <w14:ligatures w14:val="none"/>
        </w:rPr>
        <w:t>vatten</w:t>
      </w:r>
      <w:r>
        <w:rPr>
          <w:rFonts w:ascii="Arial" w:hAnsi="Arial" w:cs="Arial"/>
          <w:lang w:eastAsia="sv-SE"/>
          <w14:ligatures w14:val="none"/>
        </w:rPr>
        <w:t>prover</w:t>
      </w:r>
      <w:r w:rsidRPr="001A6498">
        <w:rPr>
          <w:rFonts w:ascii="Arial" w:hAnsi="Arial" w:cs="Arial"/>
          <w:lang w:eastAsia="sv-SE"/>
          <w14:ligatures w14:val="none"/>
        </w:rPr>
        <w:t xml:space="preserve"> är ett krav för att säkerställa att vattnet som levereras är tryggt och håller rätt kvalitet.</w:t>
      </w:r>
    </w:p>
    <w:p w14:paraId="4D8505E3" w14:textId="300DB4DF" w:rsidR="00F04413" w:rsidRPr="000C6046" w:rsidRDefault="000C6046" w:rsidP="00556E2B">
      <w:pPr>
        <w:spacing w:before="100" w:beforeAutospacing="1" w:after="100" w:afterAutospacing="1"/>
        <w:rPr>
          <w:rFonts w:ascii="Arial" w:hAnsi="Arial" w:cs="Arial"/>
          <w:b/>
          <w:bCs/>
          <w:lang w:eastAsia="sv-SE"/>
          <w14:ligatures w14:val="none"/>
        </w:rPr>
      </w:pPr>
      <w:r w:rsidRPr="000C6046">
        <w:rPr>
          <w:rFonts w:ascii="Arial" w:hAnsi="Arial" w:cs="Arial"/>
          <w:b/>
          <w:bCs/>
          <w:lang w:eastAsia="sv-SE"/>
          <w14:ligatures w14:val="none"/>
        </w:rPr>
        <w:t>På grund av att vattenproverna ännu inte är godkända kan vi</w:t>
      </w:r>
      <w:r w:rsidR="00556E2B" w:rsidRPr="000C6046">
        <w:rPr>
          <w:rFonts w:ascii="Arial" w:hAnsi="Arial" w:cs="Arial"/>
          <w:b/>
          <w:bCs/>
          <w:lang w:eastAsia="sv-SE"/>
          <w14:ligatures w14:val="none"/>
        </w:rPr>
        <w:t xml:space="preserve"> inte släppa på vatten till det allmänna nätet</w:t>
      </w:r>
      <w:r w:rsidRPr="000C6046">
        <w:rPr>
          <w:rFonts w:ascii="Arial" w:hAnsi="Arial" w:cs="Arial"/>
          <w:b/>
          <w:bCs/>
          <w:lang w:eastAsia="sv-SE"/>
          <w14:ligatures w14:val="none"/>
        </w:rPr>
        <w:t xml:space="preserve">. </w:t>
      </w:r>
      <w:r w:rsidR="00F04413" w:rsidRPr="000C6046">
        <w:rPr>
          <w:rFonts w:ascii="Arial" w:hAnsi="Arial" w:cs="Arial"/>
          <w:b/>
          <w:bCs/>
        </w:rPr>
        <w:t>Det innebär att driftsättningen kommer att ske tidigast efter årsskiftet.</w:t>
      </w:r>
    </w:p>
    <w:p w14:paraId="5645965E" w14:textId="6239BCA7" w:rsidR="00556E2B" w:rsidRPr="00F04413" w:rsidRDefault="00556E2B" w:rsidP="00556E2B">
      <w:pPr>
        <w:spacing w:before="100" w:beforeAutospacing="1" w:after="100" w:afterAutospacing="1"/>
        <w:rPr>
          <w:rFonts w:ascii="Arial" w:hAnsi="Arial" w:cs="Arial"/>
          <w:i/>
          <w:iCs/>
          <w:lang w:eastAsia="sv-SE"/>
          <w14:ligatures w14:val="none"/>
        </w:rPr>
      </w:pPr>
      <w:r w:rsidRPr="00F04413">
        <w:rPr>
          <w:rFonts w:ascii="Arial" w:hAnsi="Arial" w:cs="Arial"/>
          <w:i/>
          <w:iCs/>
          <w:lang w:eastAsia="sv-SE"/>
          <w14:ligatures w14:val="none"/>
        </w:rPr>
        <w:t>Att ta vattenprover är en process som tar tid. Efter spolning av ledningarna tar det minst två veckor innan vi får ett fastställt provresultat.</w:t>
      </w:r>
      <w:r w:rsidR="00F04413" w:rsidRPr="00F04413">
        <w:rPr>
          <w:rFonts w:ascii="Arial" w:hAnsi="Arial" w:cs="Arial"/>
          <w:i/>
          <w:iCs/>
          <w:lang w:eastAsia="sv-SE"/>
          <w14:ligatures w14:val="none"/>
        </w:rPr>
        <w:t xml:space="preserve"> </w:t>
      </w:r>
      <w:r w:rsidRPr="00F04413">
        <w:rPr>
          <w:rFonts w:ascii="Arial" w:hAnsi="Arial" w:cs="Arial"/>
          <w:i/>
          <w:iCs/>
          <w:lang w:eastAsia="sv-SE"/>
          <w14:ligatures w14:val="none"/>
        </w:rPr>
        <w:t>Om ett prov inte blir godkänt måste provtagningen göras om, vilket förlänger tiden innan anläggningen kan tas i drift.</w:t>
      </w:r>
    </w:p>
    <w:p w14:paraId="7B3504CD" w14:textId="77777777" w:rsidR="00556E2B" w:rsidRPr="00F04413" w:rsidRDefault="00556E2B" w:rsidP="00556E2B">
      <w:pPr>
        <w:spacing w:before="100" w:beforeAutospacing="1" w:after="100" w:afterAutospacing="1"/>
        <w:rPr>
          <w:rFonts w:ascii="Arial" w:hAnsi="Arial" w:cs="Arial"/>
          <w:b/>
          <w:bCs/>
          <w:sz w:val="28"/>
          <w:szCs w:val="28"/>
          <w:lang w:eastAsia="sv-SE"/>
          <w14:ligatures w14:val="none"/>
        </w:rPr>
      </w:pPr>
      <w:r w:rsidRPr="00F04413">
        <w:rPr>
          <w:rFonts w:ascii="Arial" w:hAnsi="Arial" w:cs="Arial"/>
          <w:b/>
          <w:bCs/>
          <w:sz w:val="28"/>
          <w:szCs w:val="28"/>
          <w:lang w:eastAsia="sv-SE"/>
          <w14:ligatures w14:val="none"/>
        </w:rPr>
        <w:t>Viktigt för dig som fastighetsägare att tänka på</w:t>
      </w:r>
    </w:p>
    <w:p w14:paraId="3293C69E" w14:textId="1EA7B595" w:rsidR="00556E2B" w:rsidRPr="001A6498" w:rsidRDefault="00556E2B" w:rsidP="00556E2B">
      <w:pPr>
        <w:spacing w:before="100" w:beforeAutospacing="1" w:after="100" w:afterAutospacing="1"/>
        <w:rPr>
          <w:rFonts w:ascii="Arial" w:hAnsi="Arial" w:cs="Arial"/>
          <w:lang w:eastAsia="sv-SE"/>
          <w14:ligatures w14:val="none"/>
        </w:rPr>
      </w:pPr>
      <w:r w:rsidRPr="001A6498">
        <w:rPr>
          <w:rFonts w:ascii="Arial" w:hAnsi="Arial" w:cs="Arial"/>
          <w:lang w:eastAsia="sv-SE"/>
          <w14:ligatures w14:val="none"/>
        </w:rPr>
        <w:t xml:space="preserve">Du kan utföra dina egna arbeten på fastigheten, men </w:t>
      </w:r>
      <w:r w:rsidRPr="001A6498">
        <w:rPr>
          <w:rFonts w:ascii="Arial" w:hAnsi="Arial" w:cs="Arial"/>
          <w:b/>
          <w:bCs/>
          <w:lang w:eastAsia="sv-SE"/>
          <w14:ligatures w14:val="none"/>
        </w:rPr>
        <w:t xml:space="preserve">du får </w:t>
      </w:r>
      <w:r w:rsidR="006B2C72">
        <w:rPr>
          <w:rFonts w:ascii="Arial" w:hAnsi="Arial" w:cs="Arial"/>
          <w:b/>
          <w:bCs/>
          <w:lang w:eastAsia="sv-SE"/>
          <w14:ligatures w14:val="none"/>
        </w:rPr>
        <w:t>ä</w:t>
      </w:r>
      <w:r w:rsidR="00662E59">
        <w:rPr>
          <w:rFonts w:ascii="Arial" w:hAnsi="Arial" w:cs="Arial"/>
          <w:b/>
          <w:bCs/>
          <w:lang w:eastAsia="sv-SE"/>
          <w14:ligatures w14:val="none"/>
        </w:rPr>
        <w:t>n så länge</w:t>
      </w:r>
      <w:r w:rsidR="006B2C72">
        <w:rPr>
          <w:rFonts w:ascii="Arial" w:hAnsi="Arial" w:cs="Arial"/>
          <w:b/>
          <w:bCs/>
          <w:lang w:eastAsia="sv-SE"/>
          <w14:ligatures w14:val="none"/>
        </w:rPr>
        <w:t xml:space="preserve"> </w:t>
      </w:r>
      <w:r w:rsidRPr="001A6498">
        <w:rPr>
          <w:rFonts w:ascii="Arial" w:hAnsi="Arial" w:cs="Arial"/>
          <w:b/>
          <w:bCs/>
          <w:lang w:eastAsia="sv-SE"/>
          <w14:ligatures w14:val="none"/>
        </w:rPr>
        <w:t>inte koppla ihop dina ledningar med förbindelsepunkten</w:t>
      </w:r>
      <w:r w:rsidR="006B2C72">
        <w:rPr>
          <w:rFonts w:ascii="Arial" w:hAnsi="Arial" w:cs="Arial"/>
          <w:b/>
          <w:bCs/>
          <w:lang w:eastAsia="sv-SE"/>
          <w14:ligatures w14:val="none"/>
        </w:rPr>
        <w:t xml:space="preserve"> som är </w:t>
      </w:r>
      <w:r w:rsidRPr="001A6498">
        <w:rPr>
          <w:rFonts w:ascii="Arial" w:hAnsi="Arial" w:cs="Arial"/>
          <w:b/>
          <w:bCs/>
          <w:lang w:eastAsia="sv-SE"/>
          <w14:ligatures w14:val="none"/>
        </w:rPr>
        <w:t>Sörmland Vattens ledning</w:t>
      </w:r>
      <w:r w:rsidRPr="001A6498">
        <w:rPr>
          <w:rFonts w:ascii="Arial" w:hAnsi="Arial" w:cs="Arial"/>
          <w:lang w:eastAsia="sv-SE"/>
          <w14:ligatures w14:val="none"/>
        </w:rPr>
        <w:t xml:space="preserve">. </w:t>
      </w:r>
      <w:r w:rsidRPr="001A6498">
        <w:rPr>
          <w:rFonts w:ascii="Arial" w:hAnsi="Arial" w:cs="Arial"/>
          <w:lang w:eastAsia="sv-SE"/>
          <w14:ligatures w14:val="none"/>
        </w:rPr>
        <w:br/>
        <w:t>Vi och vår entreprenör behöver ha tillgång till ledningarna för spolning och provtagning, och anslutning får först göras när allt är godkänt och anläggningen är i drift.</w:t>
      </w:r>
    </w:p>
    <w:p w14:paraId="77C11093" w14:textId="77777777" w:rsidR="00E66435" w:rsidRPr="001A6498" w:rsidRDefault="00E66435" w:rsidP="002A09FC">
      <w:pPr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14:paraId="552479AE" w14:textId="4DEF7DFC" w:rsidR="002A09FC" w:rsidRPr="001A6498" w:rsidRDefault="002A09FC" w:rsidP="002A09FC">
      <w:pPr>
        <w:spacing w:after="0" w:line="240" w:lineRule="auto"/>
        <w:rPr>
          <w:rFonts w:ascii="Arial" w:hAnsi="Arial" w:cs="Arial"/>
          <w:i/>
          <w:iCs/>
          <w:color w:val="FF0000"/>
          <w:sz w:val="20"/>
          <w:szCs w:val="20"/>
        </w:rPr>
      </w:pPr>
      <w:r w:rsidRPr="001A6498">
        <w:rPr>
          <w:rFonts w:ascii="Arial" w:hAnsi="Arial" w:cs="Arial"/>
          <w:i/>
          <w:iCs/>
          <w:sz w:val="20"/>
          <w:szCs w:val="20"/>
        </w:rPr>
        <w:t>Information om anslutning, se nästa sida.</w:t>
      </w:r>
      <w:r w:rsidRPr="001A6498">
        <w:rPr>
          <w:rFonts w:ascii="Arial" w:hAnsi="Arial" w:cs="Arial"/>
          <w:i/>
          <w:iCs/>
          <w:color w:val="FF0000"/>
          <w:sz w:val="20"/>
          <w:szCs w:val="20"/>
        </w:rPr>
        <w:br w:type="page"/>
      </w:r>
    </w:p>
    <w:p w14:paraId="293ADC30" w14:textId="3B4F3621" w:rsidR="004D2EBE" w:rsidRPr="001A6498" w:rsidRDefault="004D2EBE" w:rsidP="004D2EBE">
      <w:pPr>
        <w:rPr>
          <w:rFonts w:ascii="Arial" w:hAnsi="Arial" w:cs="Arial"/>
          <w:b/>
          <w:bCs/>
          <w:sz w:val="28"/>
          <w:szCs w:val="28"/>
        </w:rPr>
      </w:pPr>
      <w:r w:rsidRPr="001A6498">
        <w:rPr>
          <w:rFonts w:ascii="Arial" w:hAnsi="Arial" w:cs="Arial"/>
          <w:b/>
          <w:bCs/>
          <w:sz w:val="28"/>
          <w:szCs w:val="28"/>
        </w:rPr>
        <w:lastRenderedPageBreak/>
        <w:t>Så här går anslutningen till – steg för steg</w:t>
      </w:r>
    </w:p>
    <w:p w14:paraId="521DECA3" w14:textId="0E84FC11" w:rsidR="004D2EBE" w:rsidRPr="001A6498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Servisanmälan:</w:t>
      </w:r>
      <w:r w:rsidRPr="001A6498">
        <w:rPr>
          <w:rFonts w:ascii="Arial" w:hAnsi="Arial" w:cs="Arial"/>
          <w:sz w:val="20"/>
          <w:szCs w:val="20"/>
        </w:rPr>
        <w:br/>
        <w:t>Blanketten</w:t>
      </w:r>
      <w:r w:rsidR="004E0E37" w:rsidRPr="001A6498">
        <w:rPr>
          <w:rFonts w:ascii="Arial" w:hAnsi="Arial" w:cs="Arial"/>
          <w:sz w:val="20"/>
          <w:szCs w:val="20"/>
        </w:rPr>
        <w:t xml:space="preserve"> </w:t>
      </w:r>
      <w:r w:rsidR="004E0E37" w:rsidRPr="001A6498">
        <w:rPr>
          <w:rFonts w:ascii="Arial" w:hAnsi="Arial" w:cs="Arial"/>
          <w:b/>
          <w:bCs/>
          <w:sz w:val="20"/>
          <w:szCs w:val="20"/>
        </w:rPr>
        <w:t>servisanmälan omvandlingsområde</w:t>
      </w:r>
      <w:r w:rsidRPr="001A6498">
        <w:rPr>
          <w:rFonts w:ascii="Arial" w:hAnsi="Arial" w:cs="Arial"/>
          <w:sz w:val="20"/>
          <w:szCs w:val="20"/>
        </w:rPr>
        <w:t xml:space="preserve"> finns att ladda ner på </w:t>
      </w:r>
      <w:hyperlink r:id="rId10" w:tgtFrame="_new" w:history="1">
        <w:r w:rsidRPr="001A6498">
          <w:rPr>
            <w:rStyle w:val="Hyperlnk"/>
            <w:rFonts w:ascii="Arial" w:hAnsi="Arial" w:cs="Arial"/>
            <w:color w:val="auto"/>
            <w:sz w:val="20"/>
            <w:szCs w:val="20"/>
          </w:rPr>
          <w:t>www.sormlandvatten.se</w:t>
        </w:r>
      </w:hyperlink>
      <w:r w:rsidRPr="001A6498">
        <w:rPr>
          <w:rFonts w:ascii="Arial" w:hAnsi="Arial" w:cs="Arial"/>
          <w:sz w:val="20"/>
          <w:szCs w:val="20"/>
        </w:rPr>
        <w:t xml:space="preserve"> (sök "servisanmälan omvandlingsområde"). </w:t>
      </w:r>
      <w:r w:rsidR="00AF198A" w:rsidRPr="001A6498">
        <w:rPr>
          <w:rFonts w:ascii="Arial" w:hAnsi="Arial" w:cs="Arial"/>
          <w:sz w:val="20"/>
          <w:szCs w:val="20"/>
        </w:rPr>
        <w:t xml:space="preserve">Skicka blanketten till kundservice@sormlandvatten.se. </w:t>
      </w:r>
      <w:r w:rsidR="004E0E37" w:rsidRPr="001A6498">
        <w:rPr>
          <w:rFonts w:ascii="Arial" w:hAnsi="Arial" w:cs="Arial"/>
          <w:sz w:val="20"/>
          <w:szCs w:val="20"/>
        </w:rPr>
        <w:t>Som svar får d</w:t>
      </w:r>
      <w:r w:rsidRPr="001A6498">
        <w:rPr>
          <w:rFonts w:ascii="Arial" w:hAnsi="Arial" w:cs="Arial"/>
          <w:sz w:val="20"/>
          <w:szCs w:val="20"/>
        </w:rPr>
        <w:t>u en bekräftelse via e-post</w:t>
      </w:r>
      <w:r w:rsidR="004E0E37" w:rsidRPr="001A6498">
        <w:rPr>
          <w:rFonts w:ascii="Arial" w:hAnsi="Arial" w:cs="Arial"/>
          <w:sz w:val="20"/>
          <w:szCs w:val="20"/>
        </w:rPr>
        <w:t xml:space="preserve">. </w:t>
      </w:r>
      <w:r w:rsidR="002E373A" w:rsidRPr="001A6498">
        <w:rPr>
          <w:rFonts w:ascii="Arial" w:hAnsi="Arial" w:cs="Arial"/>
          <w:sz w:val="20"/>
          <w:szCs w:val="20"/>
        </w:rPr>
        <w:t xml:space="preserve">Sörmland Vatten kontaktar </w:t>
      </w:r>
      <w:r w:rsidR="004E0E37" w:rsidRPr="001A6498">
        <w:rPr>
          <w:rFonts w:ascii="Arial" w:hAnsi="Arial" w:cs="Arial"/>
          <w:sz w:val="20"/>
          <w:szCs w:val="20"/>
        </w:rPr>
        <w:t>dig</w:t>
      </w:r>
      <w:r w:rsidR="002E373A" w:rsidRPr="001A6498">
        <w:rPr>
          <w:rFonts w:ascii="Arial" w:hAnsi="Arial" w:cs="Arial"/>
          <w:sz w:val="20"/>
          <w:szCs w:val="20"/>
        </w:rPr>
        <w:t xml:space="preserve"> för att boka in en tid för ett första besök.</w:t>
      </w:r>
    </w:p>
    <w:p w14:paraId="610C02D4" w14:textId="38AA83BA" w:rsidR="004D2EBE" w:rsidRPr="001A6498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Första besöket:</w:t>
      </w:r>
      <w:r w:rsidRPr="001A6498">
        <w:rPr>
          <w:rFonts w:ascii="Arial" w:hAnsi="Arial" w:cs="Arial"/>
          <w:sz w:val="20"/>
          <w:szCs w:val="20"/>
        </w:rPr>
        <w:br/>
        <w:t xml:space="preserve">Då träffas vi på plats för att bestämma var din LTA-enhet </w:t>
      </w:r>
      <w:r w:rsidR="009B6220" w:rsidRPr="001A6498">
        <w:rPr>
          <w:rFonts w:ascii="Arial" w:hAnsi="Arial" w:cs="Arial"/>
          <w:sz w:val="20"/>
          <w:szCs w:val="20"/>
        </w:rPr>
        <w:t>(pumpbrunn och pump</w:t>
      </w:r>
      <w:r w:rsidR="000243BF" w:rsidRPr="001A6498">
        <w:rPr>
          <w:rFonts w:ascii="Arial" w:hAnsi="Arial" w:cs="Arial"/>
          <w:sz w:val="20"/>
          <w:szCs w:val="20"/>
        </w:rPr>
        <w:t xml:space="preserve">) </w:t>
      </w:r>
      <w:r w:rsidRPr="001A6498">
        <w:rPr>
          <w:rFonts w:ascii="Arial" w:hAnsi="Arial" w:cs="Arial"/>
          <w:sz w:val="20"/>
          <w:szCs w:val="20"/>
        </w:rPr>
        <w:t xml:space="preserve">och vattenmätare ska sitta. Du får även möjlighet att ställa frågor, och sumpen </w:t>
      </w:r>
      <w:r w:rsidR="009D6850" w:rsidRPr="001A6498">
        <w:rPr>
          <w:rFonts w:ascii="Arial" w:hAnsi="Arial" w:cs="Arial"/>
          <w:sz w:val="20"/>
          <w:szCs w:val="20"/>
        </w:rPr>
        <w:t xml:space="preserve">(pumpbrunn) </w:t>
      </w:r>
      <w:r w:rsidRPr="001A6498">
        <w:rPr>
          <w:rFonts w:ascii="Arial" w:hAnsi="Arial" w:cs="Arial"/>
          <w:sz w:val="20"/>
          <w:szCs w:val="20"/>
        </w:rPr>
        <w:t>till LTA-enheten levereras vid samma tillfälle.</w:t>
      </w:r>
    </w:p>
    <w:p w14:paraId="24D56226" w14:textId="52C35F92" w:rsidR="004D2EBE" w:rsidRPr="001A6498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Arbete på din fastighet:</w:t>
      </w:r>
      <w:r w:rsidRPr="001A6498">
        <w:rPr>
          <w:rFonts w:ascii="Arial" w:hAnsi="Arial" w:cs="Arial"/>
          <w:sz w:val="20"/>
          <w:szCs w:val="20"/>
        </w:rPr>
        <w:br/>
        <w:t xml:space="preserve">När vi har godkänt entreprenaden i området, och arbetet på din fastighet är klart, skickar du in </w:t>
      </w:r>
      <w:r w:rsidRPr="001A6498">
        <w:rPr>
          <w:rFonts w:ascii="Arial" w:hAnsi="Arial" w:cs="Arial"/>
          <w:b/>
          <w:bCs/>
          <w:sz w:val="20"/>
          <w:szCs w:val="20"/>
        </w:rPr>
        <w:t>egenkontrollblanketten</w:t>
      </w:r>
      <w:r w:rsidRPr="001A6498">
        <w:rPr>
          <w:rFonts w:ascii="Arial" w:hAnsi="Arial" w:cs="Arial"/>
          <w:sz w:val="20"/>
          <w:szCs w:val="20"/>
        </w:rPr>
        <w:t xml:space="preserve"> och </w:t>
      </w:r>
      <w:r w:rsidRPr="001A6498">
        <w:rPr>
          <w:rFonts w:ascii="Arial" w:hAnsi="Arial" w:cs="Arial"/>
          <w:b/>
          <w:bCs/>
          <w:sz w:val="20"/>
          <w:szCs w:val="20"/>
        </w:rPr>
        <w:t>färdiganmälan</w:t>
      </w:r>
      <w:r w:rsidRPr="001A6498">
        <w:rPr>
          <w:rFonts w:ascii="Arial" w:hAnsi="Arial" w:cs="Arial"/>
          <w:sz w:val="20"/>
          <w:szCs w:val="20"/>
        </w:rPr>
        <w:t xml:space="preserve"> (som du fick i välkomstpaketet vid första besöket). </w:t>
      </w:r>
      <w:r w:rsidR="002E373A" w:rsidRPr="001A6498">
        <w:rPr>
          <w:rFonts w:ascii="Arial" w:hAnsi="Arial" w:cs="Arial"/>
          <w:sz w:val="20"/>
          <w:szCs w:val="20"/>
        </w:rPr>
        <w:t>Sörmland Vatten kontaktar</w:t>
      </w:r>
      <w:r w:rsidR="004E0E37" w:rsidRPr="001A6498">
        <w:rPr>
          <w:rFonts w:ascii="Arial" w:hAnsi="Arial" w:cs="Arial"/>
          <w:sz w:val="20"/>
          <w:szCs w:val="20"/>
        </w:rPr>
        <w:t xml:space="preserve"> dig</w:t>
      </w:r>
      <w:r w:rsidR="002E373A" w:rsidRPr="001A6498">
        <w:rPr>
          <w:rFonts w:ascii="Arial" w:hAnsi="Arial" w:cs="Arial"/>
          <w:sz w:val="20"/>
          <w:szCs w:val="20"/>
        </w:rPr>
        <w:t xml:space="preserve"> för att </w:t>
      </w:r>
      <w:r w:rsidRPr="001A6498">
        <w:rPr>
          <w:rFonts w:ascii="Arial" w:hAnsi="Arial" w:cs="Arial"/>
          <w:sz w:val="20"/>
          <w:szCs w:val="20"/>
        </w:rPr>
        <w:t xml:space="preserve">boka in </w:t>
      </w:r>
      <w:r w:rsidR="002E373A" w:rsidRPr="001A6498">
        <w:rPr>
          <w:rFonts w:ascii="Arial" w:hAnsi="Arial" w:cs="Arial"/>
          <w:sz w:val="20"/>
          <w:szCs w:val="20"/>
        </w:rPr>
        <w:t xml:space="preserve">en </w:t>
      </w:r>
      <w:r w:rsidRPr="001A6498">
        <w:rPr>
          <w:rFonts w:ascii="Arial" w:hAnsi="Arial" w:cs="Arial"/>
          <w:sz w:val="20"/>
          <w:szCs w:val="20"/>
        </w:rPr>
        <w:t>tid för att installera vattenmätaren och driftsätta din LTA-pump.</w:t>
      </w:r>
    </w:p>
    <w:p w14:paraId="29230B32" w14:textId="1B5ED283" w:rsidR="004D2EBE" w:rsidRPr="001A6498" w:rsidRDefault="004D2EBE" w:rsidP="004D2EBE">
      <w:pPr>
        <w:rPr>
          <w:rFonts w:ascii="Arial" w:hAnsi="Arial" w:cs="Arial"/>
          <w:b/>
          <w:bCs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Viktigt: Ledningarna vid förbindelsepunkten får inte kopplas ihop innan vi meddelar att det är klart</w:t>
      </w:r>
      <w:r w:rsidR="00127E41" w:rsidRPr="001A6498">
        <w:rPr>
          <w:rFonts w:ascii="Arial" w:hAnsi="Arial" w:cs="Arial"/>
          <w:b/>
          <w:bCs/>
          <w:sz w:val="20"/>
          <w:szCs w:val="20"/>
        </w:rPr>
        <w:t xml:space="preserve"> för att ansluta din fastighet.</w:t>
      </w:r>
    </w:p>
    <w:p w14:paraId="40714A44" w14:textId="77777777" w:rsidR="004D2EBE" w:rsidRPr="001A6498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Klar för drift:</w:t>
      </w:r>
      <w:r w:rsidRPr="001A6498">
        <w:rPr>
          <w:rFonts w:ascii="Arial" w:hAnsi="Arial" w:cs="Arial"/>
          <w:sz w:val="20"/>
          <w:szCs w:val="20"/>
        </w:rPr>
        <w:br/>
        <w:t>När vi har installerat och startat din utrustning är du ansluten till det allmänna VA-nätet.</w:t>
      </w:r>
    </w:p>
    <w:p w14:paraId="553AE905" w14:textId="77777777" w:rsidR="004D2EBE" w:rsidRP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>Om arbetet på din fastighet inte är färdigt när vi kommer för installation, kan vi behöva ta ut en avgift enligt gällande taxa för ett förgäves besök.</w:t>
      </w:r>
    </w:p>
    <w:p w14:paraId="500A483F" w14:textId="77777777" w:rsidR="004D2EBE" w:rsidRPr="001A6498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Vem ska vara på plats?</w:t>
      </w:r>
      <w:r w:rsidRPr="001A6498">
        <w:rPr>
          <w:rFonts w:ascii="Arial" w:hAnsi="Arial" w:cs="Arial"/>
          <w:sz w:val="20"/>
          <w:szCs w:val="20"/>
        </w:rPr>
        <w:br/>
        <w:t>Fastighetsägaren eller entreprenören (med tillgång till fastigheten) behöver vara på plats vid installation och driftsättning.</w:t>
      </w:r>
    </w:p>
    <w:p w14:paraId="265EE8E3" w14:textId="77777777" w:rsidR="00E66435" w:rsidRPr="001A6498" w:rsidRDefault="00E66435">
      <w:pPr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14:paraId="2AEB052E" w14:textId="22190EDA" w:rsidR="004D2EBE" w:rsidRPr="001A6498" w:rsidRDefault="00B13EA0">
      <w:pPr>
        <w:spacing w:after="0" w:line="240" w:lineRule="auto"/>
        <w:rPr>
          <w:rFonts w:ascii="Arial" w:hAnsi="Arial" w:cs="Arial"/>
          <w:i/>
          <w:iCs/>
          <w:color w:val="FF0000"/>
          <w:sz w:val="20"/>
          <w:szCs w:val="20"/>
        </w:rPr>
      </w:pPr>
      <w:r w:rsidRPr="001A6498">
        <w:rPr>
          <w:rFonts w:ascii="Arial" w:hAnsi="Arial" w:cs="Arial"/>
          <w:i/>
          <w:iCs/>
          <w:sz w:val="20"/>
          <w:szCs w:val="20"/>
        </w:rPr>
        <w:t>Information om fakturering, se</w:t>
      </w:r>
      <w:r w:rsidR="002A09FC" w:rsidRPr="001A6498">
        <w:rPr>
          <w:rFonts w:ascii="Arial" w:hAnsi="Arial" w:cs="Arial"/>
          <w:i/>
          <w:iCs/>
          <w:sz w:val="20"/>
          <w:szCs w:val="20"/>
        </w:rPr>
        <w:t xml:space="preserve"> nästa </w:t>
      </w:r>
      <w:r w:rsidRPr="001A6498">
        <w:rPr>
          <w:rFonts w:ascii="Arial" w:hAnsi="Arial" w:cs="Arial"/>
          <w:i/>
          <w:iCs/>
          <w:sz w:val="20"/>
          <w:szCs w:val="20"/>
        </w:rPr>
        <w:t>sida.</w:t>
      </w:r>
      <w:r w:rsidR="004D2EBE" w:rsidRPr="001A6498">
        <w:rPr>
          <w:rFonts w:ascii="Arial" w:hAnsi="Arial" w:cs="Arial"/>
          <w:i/>
          <w:iCs/>
          <w:color w:val="FF0000"/>
          <w:sz w:val="20"/>
          <w:szCs w:val="20"/>
        </w:rPr>
        <w:br w:type="page"/>
      </w:r>
    </w:p>
    <w:p w14:paraId="35827426" w14:textId="2FD21E8E" w:rsidR="004D2EBE" w:rsidRPr="001A6498" w:rsidRDefault="004D2EBE" w:rsidP="004D2EBE">
      <w:pPr>
        <w:rPr>
          <w:rFonts w:ascii="Arial" w:hAnsi="Arial" w:cs="Arial"/>
          <w:b/>
          <w:bCs/>
          <w:sz w:val="28"/>
          <w:szCs w:val="28"/>
        </w:rPr>
      </w:pPr>
      <w:r w:rsidRPr="001A6498">
        <w:rPr>
          <w:rFonts w:ascii="Arial" w:hAnsi="Arial" w:cs="Arial"/>
          <w:b/>
          <w:bCs/>
          <w:sz w:val="28"/>
          <w:szCs w:val="28"/>
        </w:rPr>
        <w:lastRenderedPageBreak/>
        <w:t>Fakturering – det här gäller</w:t>
      </w:r>
    </w:p>
    <w:p w14:paraId="68AEB8C8" w14:textId="77777777" w:rsidR="004D2EBE" w:rsidRP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 xml:space="preserve">När du har anslutit skickar vi ut en </w:t>
      </w:r>
      <w:r w:rsidRPr="001A6498">
        <w:rPr>
          <w:rFonts w:ascii="Arial" w:hAnsi="Arial" w:cs="Arial"/>
          <w:b/>
          <w:bCs/>
          <w:sz w:val="20"/>
          <w:szCs w:val="20"/>
        </w:rPr>
        <w:t>anläggningsfaktura</w:t>
      </w:r>
      <w:r w:rsidRPr="001A6498">
        <w:rPr>
          <w:rFonts w:ascii="Arial" w:hAnsi="Arial" w:cs="Arial"/>
          <w:sz w:val="20"/>
          <w:szCs w:val="20"/>
        </w:rPr>
        <w:t xml:space="preserve"> samt en karta som visar din förbindelsepunkt.</w:t>
      </w:r>
    </w:p>
    <w:p w14:paraId="11F3CED7" w14:textId="1EAF24B3" w:rsidR="004D2EBE" w:rsidRP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>Om din fastighet inte är ansluten ett år efter att vi meddelat att entreprenaden är klar, skickas fakturan ändå, enligt gällande VA-taxa</w:t>
      </w:r>
      <w:r w:rsidR="00261417" w:rsidRPr="001A6498">
        <w:rPr>
          <w:rFonts w:ascii="Arial" w:hAnsi="Arial" w:cs="Arial"/>
          <w:sz w:val="20"/>
          <w:szCs w:val="20"/>
        </w:rPr>
        <w:t>.</w:t>
      </w:r>
    </w:p>
    <w:p w14:paraId="5152BD16" w14:textId="77777777" w:rsidR="004D2EBE" w:rsidRP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 xml:space="preserve">Utöver anläggningsavgiften tillkommer en </w:t>
      </w:r>
      <w:r w:rsidRPr="001A6498">
        <w:rPr>
          <w:rFonts w:ascii="Arial" w:hAnsi="Arial" w:cs="Arial"/>
          <w:b/>
          <w:bCs/>
          <w:sz w:val="20"/>
          <w:szCs w:val="20"/>
        </w:rPr>
        <w:t>brukningsavgift</w:t>
      </w:r>
      <w:r w:rsidRPr="001A6498">
        <w:rPr>
          <w:rFonts w:ascii="Arial" w:hAnsi="Arial" w:cs="Arial"/>
          <w:sz w:val="20"/>
          <w:szCs w:val="20"/>
        </w:rPr>
        <w:t>, som faktureras varannan månad. Den gäller för alla fastigheter som har möjlighet att använda det allmänna VA-nätet – även om man ännu inte gjort själva inkopplingen.</w:t>
      </w:r>
    </w:p>
    <w:p w14:paraId="37003375" w14:textId="77777777" w:rsidR="006B2C72" w:rsidRDefault="004D2EBE" w:rsidP="004D2EBE">
      <w:pPr>
        <w:rPr>
          <w:rFonts w:ascii="Arial" w:hAnsi="Arial" w:cs="Arial"/>
          <w:b/>
          <w:bCs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Kom ihåg – sluttömning av sluten tank</w:t>
      </w:r>
    </w:p>
    <w:p w14:paraId="4763BA6C" w14:textId="3490EDD1" w:rsidR="004D2EBE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 xml:space="preserve">Om du idag har en sluten tank, glöm inte att beställa </w:t>
      </w:r>
      <w:r w:rsidRPr="001A6498">
        <w:rPr>
          <w:rFonts w:ascii="Arial" w:hAnsi="Arial" w:cs="Arial"/>
          <w:b/>
          <w:bCs/>
          <w:sz w:val="20"/>
          <w:szCs w:val="20"/>
        </w:rPr>
        <w:t>sluttömning</w:t>
      </w:r>
      <w:r w:rsidRPr="001A6498">
        <w:rPr>
          <w:rFonts w:ascii="Arial" w:hAnsi="Arial" w:cs="Arial"/>
          <w:sz w:val="20"/>
          <w:szCs w:val="20"/>
        </w:rPr>
        <w:t xml:space="preserve"> i samband med att du slutar använda den. </w:t>
      </w:r>
      <w:r w:rsidR="00DE7DF6" w:rsidRPr="001A6498">
        <w:rPr>
          <w:rFonts w:ascii="Arial" w:hAnsi="Arial" w:cs="Arial"/>
          <w:sz w:val="20"/>
          <w:szCs w:val="20"/>
        </w:rPr>
        <w:t>Kontakta vår kundservice för att beställa tömning.</w:t>
      </w:r>
    </w:p>
    <w:p w14:paraId="24B60A93" w14:textId="788FD244" w:rsidR="006B2C72" w:rsidRPr="006B2C72" w:rsidRDefault="006B2C72" w:rsidP="006B2C72">
      <w:pPr>
        <w:spacing w:before="100" w:beforeAutospacing="1" w:after="100" w:afterAutospacing="1"/>
        <w:rPr>
          <w:rFonts w:ascii="Arial" w:hAnsi="Arial" w:cs="Arial"/>
          <w:lang w:eastAsia="sv-SE"/>
          <w14:ligatures w14:val="none"/>
        </w:rPr>
      </w:pPr>
      <w:r w:rsidRPr="001A6498">
        <w:rPr>
          <w:rFonts w:ascii="Arial" w:hAnsi="Arial" w:cs="Arial"/>
        </w:rPr>
        <w:t>Att ha tillgång till allmänt vatten och avlopp är en trygg och långsiktigt hållbar lösning – både för dig som bor i området och för hela samhället</w:t>
      </w:r>
      <w:r w:rsidRPr="001A6498">
        <w:rPr>
          <w:rFonts w:ascii="Arial" w:hAnsi="Arial" w:cs="Arial"/>
          <w:sz w:val="20"/>
          <w:szCs w:val="20"/>
        </w:rPr>
        <w:t>.</w:t>
      </w:r>
    </w:p>
    <w:p w14:paraId="57F39F6B" w14:textId="77777777" w:rsidR="004D2EBE" w:rsidRPr="001A6498" w:rsidRDefault="004D2EBE" w:rsidP="004D2EBE">
      <w:pPr>
        <w:rPr>
          <w:rFonts w:ascii="Arial" w:hAnsi="Arial" w:cs="Arial"/>
          <w:b/>
          <w:bCs/>
          <w:sz w:val="20"/>
          <w:szCs w:val="20"/>
        </w:rPr>
      </w:pPr>
      <w:r w:rsidRPr="001A6498">
        <w:rPr>
          <w:rFonts w:ascii="Arial" w:hAnsi="Arial" w:cs="Arial"/>
          <w:b/>
          <w:bCs/>
          <w:sz w:val="20"/>
          <w:szCs w:val="20"/>
        </w:rPr>
        <w:t>Har du frågor?</w:t>
      </w:r>
    </w:p>
    <w:p w14:paraId="3837B213" w14:textId="44209F61" w:rsidR="004D2EBE" w:rsidRP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>Du är alltid välkommen att kontakta vår kundservice:</w:t>
      </w:r>
      <w:r w:rsidRPr="001A6498">
        <w:rPr>
          <w:rFonts w:ascii="Arial" w:hAnsi="Arial" w:cs="Arial"/>
          <w:sz w:val="20"/>
          <w:szCs w:val="20"/>
        </w:rPr>
        <w:br/>
        <w:t>0150-800 100</w:t>
      </w:r>
      <w:r w:rsidRPr="001A6498">
        <w:rPr>
          <w:rFonts w:ascii="Arial" w:hAnsi="Arial" w:cs="Arial"/>
          <w:sz w:val="20"/>
          <w:szCs w:val="20"/>
        </w:rPr>
        <w:br/>
        <w:t>kundservice@sormlandvatten.se</w:t>
      </w:r>
    </w:p>
    <w:p w14:paraId="646DF8BE" w14:textId="77777777" w:rsid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 xml:space="preserve">Besök gärna vår hemsida </w:t>
      </w:r>
      <w:hyperlink r:id="rId11" w:tgtFrame="_new" w:history="1">
        <w:r w:rsidRPr="001A6498">
          <w:rPr>
            <w:rStyle w:val="Hyperlnk"/>
            <w:rFonts w:ascii="Arial" w:hAnsi="Arial" w:cs="Arial"/>
            <w:color w:val="auto"/>
            <w:sz w:val="20"/>
            <w:szCs w:val="20"/>
          </w:rPr>
          <w:t>www.sormlandvatten.se</w:t>
        </w:r>
      </w:hyperlink>
      <w:r w:rsidRPr="001A6498">
        <w:rPr>
          <w:rFonts w:ascii="Arial" w:hAnsi="Arial" w:cs="Arial"/>
          <w:sz w:val="20"/>
          <w:szCs w:val="20"/>
        </w:rPr>
        <w:t xml:space="preserve"> – där kan du </w:t>
      </w:r>
      <w:r w:rsidR="002A09FC" w:rsidRPr="001A6498">
        <w:rPr>
          <w:rFonts w:ascii="Arial" w:hAnsi="Arial" w:cs="Arial"/>
          <w:sz w:val="20"/>
          <w:szCs w:val="20"/>
        </w:rPr>
        <w:t xml:space="preserve">kan </w:t>
      </w:r>
      <w:r w:rsidRPr="001A6498">
        <w:rPr>
          <w:rFonts w:ascii="Arial" w:hAnsi="Arial" w:cs="Arial"/>
          <w:sz w:val="20"/>
          <w:szCs w:val="20"/>
        </w:rPr>
        <w:t>chatta med oss eller hitta svar på vanliga frågor i vårt forum</w:t>
      </w:r>
      <w:r w:rsidR="00C02D35" w:rsidRPr="001A6498">
        <w:rPr>
          <w:rFonts w:ascii="Arial" w:hAnsi="Arial" w:cs="Arial"/>
          <w:sz w:val="20"/>
          <w:szCs w:val="20"/>
        </w:rPr>
        <w:t xml:space="preserve"> Frågor och svar.</w:t>
      </w:r>
    </w:p>
    <w:p w14:paraId="3E83EE4C" w14:textId="43DD2C7B" w:rsidR="00A553BE" w:rsidRPr="001A6498" w:rsidRDefault="004D2EBE" w:rsidP="004D2EBE">
      <w:pPr>
        <w:rPr>
          <w:rFonts w:ascii="Arial" w:hAnsi="Arial" w:cs="Arial"/>
          <w:sz w:val="20"/>
          <w:szCs w:val="20"/>
        </w:rPr>
      </w:pPr>
      <w:r w:rsidRPr="001A6498">
        <w:rPr>
          <w:rFonts w:ascii="Arial" w:hAnsi="Arial" w:cs="Arial"/>
          <w:sz w:val="20"/>
          <w:szCs w:val="20"/>
        </w:rPr>
        <w:t>Med vänliga hälsningar</w:t>
      </w:r>
      <w:r w:rsidR="001A6498">
        <w:rPr>
          <w:rFonts w:ascii="Arial" w:hAnsi="Arial" w:cs="Arial"/>
          <w:sz w:val="20"/>
          <w:szCs w:val="20"/>
        </w:rPr>
        <w:br/>
      </w:r>
      <w:r w:rsidRPr="001A6498">
        <w:rPr>
          <w:rFonts w:ascii="Arial" w:hAnsi="Arial" w:cs="Arial"/>
          <w:sz w:val="20"/>
          <w:szCs w:val="20"/>
        </w:rPr>
        <w:t>Sörmland Vatten</w:t>
      </w:r>
    </w:p>
    <w:sectPr w:rsidR="00A553BE" w:rsidRPr="001A6498" w:rsidSect="001A649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 w:code="9"/>
      <w:pgMar w:top="2836" w:right="1418" w:bottom="1134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2A4E6" w14:textId="77777777" w:rsidR="0044780D" w:rsidRDefault="0044780D">
      <w:r>
        <w:separator/>
      </w:r>
    </w:p>
  </w:endnote>
  <w:endnote w:type="continuationSeparator" w:id="0">
    <w:p w14:paraId="465C87C4" w14:textId="77777777" w:rsidR="0044780D" w:rsidRDefault="00447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63C81" w14:textId="77777777" w:rsidR="00EF6DF4" w:rsidRDefault="00EF6DF4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093A3" w14:textId="77777777" w:rsidR="00EF6DF4" w:rsidRDefault="00EF6DF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68A8F" w14:textId="77777777" w:rsidR="00F156C4" w:rsidRDefault="00F156C4" w:rsidP="00C740F3">
    <w:pPr>
      <w:pStyle w:val="Sidfot"/>
    </w:pPr>
  </w:p>
  <w:p w14:paraId="57BE4FDD" w14:textId="77777777" w:rsidR="00F156C4" w:rsidRDefault="00F156C4" w:rsidP="00C740F3">
    <w:pPr>
      <w:pStyle w:val="Sidfot"/>
    </w:pPr>
  </w:p>
  <w:p w14:paraId="3B0AA8CD" w14:textId="77777777" w:rsidR="00F156C4" w:rsidRPr="00E85BA2" w:rsidRDefault="00F156C4" w:rsidP="00C740F3">
    <w:pPr>
      <w:pStyle w:val="Sidfot"/>
    </w:pPr>
  </w:p>
  <w:p w14:paraId="22FAA04F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3E4B664" w14:textId="77777777" w:rsidR="00FD4CA5" w:rsidRPr="00A553BE" w:rsidRDefault="00FD4CA5" w:rsidP="00C740F3">
    <w:pPr>
      <w:pStyle w:val="Sidfot"/>
      <w:rPr>
        <w:lang w:val="sv-SE"/>
      </w:rPr>
    </w:pPr>
  </w:p>
  <w:p w14:paraId="7835DCF0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4569CF62" w14:textId="70E9993A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0745C789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1B047996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5B9266B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49C6A" w14:textId="77777777" w:rsidR="0044780D" w:rsidRDefault="0044780D">
      <w:r>
        <w:separator/>
      </w:r>
    </w:p>
  </w:footnote>
  <w:footnote w:type="continuationSeparator" w:id="0">
    <w:p w14:paraId="16408C92" w14:textId="77777777" w:rsidR="0044780D" w:rsidRDefault="004478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9E4C8" w14:textId="77777777" w:rsidR="00EF6DF4" w:rsidRDefault="00EF6DF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9D536" w14:textId="77777777" w:rsidR="00662723" w:rsidRDefault="00753633" w:rsidP="005E7CB3">
    <w:pPr>
      <w:pStyle w:val="Sidhuvud"/>
      <w:ind w:left="709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3B13D8" wp14:editId="1130937A">
          <wp:simplePos x="0" y="0"/>
          <wp:positionH relativeFrom="column">
            <wp:posOffset>-17145</wp:posOffset>
          </wp:positionH>
          <wp:positionV relativeFrom="paragraph">
            <wp:posOffset>0</wp:posOffset>
          </wp:positionV>
          <wp:extent cx="2494280" cy="36322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804" y="20392"/>
              <wp:lineTo x="21446" y="16993"/>
              <wp:lineTo x="21446" y="6797"/>
              <wp:lineTo x="3134" y="0"/>
              <wp:lineTo x="165" y="0"/>
            </wp:wrapPolygon>
          </wp:wrapTight>
          <wp:docPr id="2060633297" name="Bildobjekt 20606332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280" cy="363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68762281" w14:textId="45B14E38" w:rsidR="00836DDE" w:rsidRPr="00EF6DF4" w:rsidRDefault="005E7CB3" w:rsidP="005E7CB3">
    <w:pPr>
      <w:pStyle w:val="Sidhuvud"/>
      <w:ind w:left="709"/>
      <w:rPr>
        <w:rFonts w:ascii="Arial" w:hAnsi="Arial" w:cs="Arial"/>
      </w:rPr>
    </w:pPr>
    <w:r w:rsidRPr="00EF6DF4">
      <w:rPr>
        <w:rFonts w:ascii="Arial" w:hAnsi="Arial" w:cs="Arial"/>
      </w:rPr>
      <w:br/>
    </w:r>
    <w:r w:rsidR="00836DDE" w:rsidRPr="00EF6DF4">
      <w:rPr>
        <w:rFonts w:ascii="Arial" w:hAnsi="Arial" w:cs="Arial"/>
      </w:rPr>
      <w:t xml:space="preserve">Sörmland Vatten och </w:t>
    </w:r>
    <w:r w:rsidR="00031FBA" w:rsidRPr="00EF6DF4">
      <w:rPr>
        <w:rFonts w:ascii="Arial" w:hAnsi="Arial" w:cs="Arial"/>
      </w:rPr>
      <w:t>A</w:t>
    </w:r>
    <w:r w:rsidR="00836DDE" w:rsidRPr="00EF6DF4">
      <w:rPr>
        <w:rFonts w:ascii="Arial" w:hAnsi="Arial" w:cs="Arial"/>
      </w:rPr>
      <w:t>vfall AB</w:t>
    </w:r>
    <w:r w:rsidR="00836DDE" w:rsidRPr="00EF6DF4">
      <w:rPr>
        <w:rFonts w:ascii="Arial" w:hAnsi="Arial" w:cs="Arial"/>
      </w:rPr>
      <w:br/>
      <w:t xml:space="preserve">Vingåkersvägen 18, 641 </w:t>
    </w:r>
    <w:r w:rsidR="00422B62" w:rsidRPr="00EF6DF4">
      <w:rPr>
        <w:rFonts w:ascii="Arial" w:hAnsi="Arial" w:cs="Arial"/>
      </w:rPr>
      <w:t>51</w:t>
    </w:r>
    <w:r w:rsidR="00836DDE" w:rsidRPr="00EF6DF4">
      <w:rPr>
        <w:rFonts w:ascii="Arial" w:hAnsi="Arial" w:cs="Arial"/>
      </w:rPr>
      <w:t xml:space="preserve"> Katrineholm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A9186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8BDB080" w14:textId="31154AB8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0C6046">
      <w:rPr>
        <w:noProof/>
      </w:rPr>
      <w:t>2025-11-28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54269"/>
    <w:multiLevelType w:val="multilevel"/>
    <w:tmpl w:val="1096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5307D3"/>
    <w:multiLevelType w:val="multilevel"/>
    <w:tmpl w:val="D7CEB4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964653561">
    <w:abstractNumId w:val="1"/>
  </w:num>
  <w:num w:numId="2" w16cid:durableId="1138767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EBE"/>
    <w:rsid w:val="000243BF"/>
    <w:rsid w:val="0002699C"/>
    <w:rsid w:val="00026E12"/>
    <w:rsid w:val="0003101F"/>
    <w:rsid w:val="00031FBA"/>
    <w:rsid w:val="00044193"/>
    <w:rsid w:val="000713CE"/>
    <w:rsid w:val="000840E8"/>
    <w:rsid w:val="000B20D8"/>
    <w:rsid w:val="000B5C7F"/>
    <w:rsid w:val="000C6046"/>
    <w:rsid w:val="0012369B"/>
    <w:rsid w:val="00127183"/>
    <w:rsid w:val="00127E41"/>
    <w:rsid w:val="00136AC4"/>
    <w:rsid w:val="00157F33"/>
    <w:rsid w:val="0017261E"/>
    <w:rsid w:val="001761AF"/>
    <w:rsid w:val="00180236"/>
    <w:rsid w:val="00182F23"/>
    <w:rsid w:val="001927EA"/>
    <w:rsid w:val="001A6498"/>
    <w:rsid w:val="001B2156"/>
    <w:rsid w:val="001B44BE"/>
    <w:rsid w:val="001C3151"/>
    <w:rsid w:val="001D607E"/>
    <w:rsid w:val="0022066A"/>
    <w:rsid w:val="00224A12"/>
    <w:rsid w:val="0024591B"/>
    <w:rsid w:val="00246216"/>
    <w:rsid w:val="00261417"/>
    <w:rsid w:val="00262A89"/>
    <w:rsid w:val="00280D2C"/>
    <w:rsid w:val="002A09FC"/>
    <w:rsid w:val="002C343F"/>
    <w:rsid w:val="002C6A6A"/>
    <w:rsid w:val="002E373A"/>
    <w:rsid w:val="002F5A97"/>
    <w:rsid w:val="002F6EBD"/>
    <w:rsid w:val="00305CBD"/>
    <w:rsid w:val="00313745"/>
    <w:rsid w:val="00332B78"/>
    <w:rsid w:val="00337729"/>
    <w:rsid w:val="00384353"/>
    <w:rsid w:val="00387932"/>
    <w:rsid w:val="003A15D5"/>
    <w:rsid w:val="003B0B44"/>
    <w:rsid w:val="003C36E4"/>
    <w:rsid w:val="003D3CDE"/>
    <w:rsid w:val="003D43E6"/>
    <w:rsid w:val="003E1677"/>
    <w:rsid w:val="004160A6"/>
    <w:rsid w:val="00422B62"/>
    <w:rsid w:val="00424DA6"/>
    <w:rsid w:val="004378A0"/>
    <w:rsid w:val="0044780D"/>
    <w:rsid w:val="00466259"/>
    <w:rsid w:val="00475BD4"/>
    <w:rsid w:val="004839A8"/>
    <w:rsid w:val="00495E08"/>
    <w:rsid w:val="004A4745"/>
    <w:rsid w:val="004B4701"/>
    <w:rsid w:val="004D2EBE"/>
    <w:rsid w:val="004E00C6"/>
    <w:rsid w:val="004E0E37"/>
    <w:rsid w:val="004E10A6"/>
    <w:rsid w:val="004E6647"/>
    <w:rsid w:val="004F69BB"/>
    <w:rsid w:val="00531E63"/>
    <w:rsid w:val="005443D5"/>
    <w:rsid w:val="00556E2B"/>
    <w:rsid w:val="0055779F"/>
    <w:rsid w:val="00575FF7"/>
    <w:rsid w:val="00590246"/>
    <w:rsid w:val="0059366A"/>
    <w:rsid w:val="005B54FC"/>
    <w:rsid w:val="005E7CB3"/>
    <w:rsid w:val="00616FCE"/>
    <w:rsid w:val="00662723"/>
    <w:rsid w:val="00662E59"/>
    <w:rsid w:val="006631CC"/>
    <w:rsid w:val="006731FC"/>
    <w:rsid w:val="0068117F"/>
    <w:rsid w:val="0068435E"/>
    <w:rsid w:val="006878A4"/>
    <w:rsid w:val="006934E2"/>
    <w:rsid w:val="0069750A"/>
    <w:rsid w:val="006A393A"/>
    <w:rsid w:val="006B2C72"/>
    <w:rsid w:val="006E2E9C"/>
    <w:rsid w:val="006F3E3C"/>
    <w:rsid w:val="00715DF3"/>
    <w:rsid w:val="007166B6"/>
    <w:rsid w:val="007265D8"/>
    <w:rsid w:val="00751DB2"/>
    <w:rsid w:val="00753633"/>
    <w:rsid w:val="00780132"/>
    <w:rsid w:val="00780311"/>
    <w:rsid w:val="007807EC"/>
    <w:rsid w:val="00781537"/>
    <w:rsid w:val="007841CF"/>
    <w:rsid w:val="007959A8"/>
    <w:rsid w:val="007A44A0"/>
    <w:rsid w:val="007B7D77"/>
    <w:rsid w:val="007C1BE2"/>
    <w:rsid w:val="00800213"/>
    <w:rsid w:val="00811896"/>
    <w:rsid w:val="00812C7F"/>
    <w:rsid w:val="00813711"/>
    <w:rsid w:val="008141A9"/>
    <w:rsid w:val="00836DDE"/>
    <w:rsid w:val="00840101"/>
    <w:rsid w:val="00846D36"/>
    <w:rsid w:val="008471E6"/>
    <w:rsid w:val="00847E21"/>
    <w:rsid w:val="0085021D"/>
    <w:rsid w:val="00852C89"/>
    <w:rsid w:val="008664A3"/>
    <w:rsid w:val="00887C97"/>
    <w:rsid w:val="008914E5"/>
    <w:rsid w:val="00894E75"/>
    <w:rsid w:val="008B0929"/>
    <w:rsid w:val="008B0A20"/>
    <w:rsid w:val="008E1353"/>
    <w:rsid w:val="00903CC1"/>
    <w:rsid w:val="009062B6"/>
    <w:rsid w:val="00913CBE"/>
    <w:rsid w:val="00915A8F"/>
    <w:rsid w:val="00920BF2"/>
    <w:rsid w:val="00946C53"/>
    <w:rsid w:val="00953B60"/>
    <w:rsid w:val="00953BFA"/>
    <w:rsid w:val="00980B29"/>
    <w:rsid w:val="009A4D1F"/>
    <w:rsid w:val="009B04ED"/>
    <w:rsid w:val="009B146E"/>
    <w:rsid w:val="009B6220"/>
    <w:rsid w:val="009B7CC2"/>
    <w:rsid w:val="009C3175"/>
    <w:rsid w:val="009C4442"/>
    <w:rsid w:val="009C4664"/>
    <w:rsid w:val="009D274E"/>
    <w:rsid w:val="009D53E5"/>
    <w:rsid w:val="009D6152"/>
    <w:rsid w:val="009D6850"/>
    <w:rsid w:val="009E6F5C"/>
    <w:rsid w:val="00A04EF5"/>
    <w:rsid w:val="00A07FF6"/>
    <w:rsid w:val="00A25024"/>
    <w:rsid w:val="00A251D0"/>
    <w:rsid w:val="00A254F9"/>
    <w:rsid w:val="00A274C2"/>
    <w:rsid w:val="00A44817"/>
    <w:rsid w:val="00A52474"/>
    <w:rsid w:val="00A553BE"/>
    <w:rsid w:val="00A617E7"/>
    <w:rsid w:val="00A6504A"/>
    <w:rsid w:val="00A772BE"/>
    <w:rsid w:val="00A93FDC"/>
    <w:rsid w:val="00A97A10"/>
    <w:rsid w:val="00AA199C"/>
    <w:rsid w:val="00AE070F"/>
    <w:rsid w:val="00AE27B2"/>
    <w:rsid w:val="00AF198A"/>
    <w:rsid w:val="00B01058"/>
    <w:rsid w:val="00B06684"/>
    <w:rsid w:val="00B13EA0"/>
    <w:rsid w:val="00B2552E"/>
    <w:rsid w:val="00B87226"/>
    <w:rsid w:val="00B94F36"/>
    <w:rsid w:val="00B96B43"/>
    <w:rsid w:val="00BA6E75"/>
    <w:rsid w:val="00BA76E4"/>
    <w:rsid w:val="00BD5644"/>
    <w:rsid w:val="00BF0B44"/>
    <w:rsid w:val="00C02D35"/>
    <w:rsid w:val="00C0381B"/>
    <w:rsid w:val="00C14B3A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15FA"/>
    <w:rsid w:val="00CD6A38"/>
    <w:rsid w:val="00CF3A34"/>
    <w:rsid w:val="00D102CD"/>
    <w:rsid w:val="00D20899"/>
    <w:rsid w:val="00D256EB"/>
    <w:rsid w:val="00D30678"/>
    <w:rsid w:val="00D3364C"/>
    <w:rsid w:val="00D37FA2"/>
    <w:rsid w:val="00D55C52"/>
    <w:rsid w:val="00D57351"/>
    <w:rsid w:val="00D61784"/>
    <w:rsid w:val="00D635E6"/>
    <w:rsid w:val="00D801D1"/>
    <w:rsid w:val="00D92765"/>
    <w:rsid w:val="00D976AF"/>
    <w:rsid w:val="00D97CD3"/>
    <w:rsid w:val="00DA0EE1"/>
    <w:rsid w:val="00DA7865"/>
    <w:rsid w:val="00DB5883"/>
    <w:rsid w:val="00DE4324"/>
    <w:rsid w:val="00DE5EFF"/>
    <w:rsid w:val="00DE7DF6"/>
    <w:rsid w:val="00E05124"/>
    <w:rsid w:val="00E160BB"/>
    <w:rsid w:val="00E22B18"/>
    <w:rsid w:val="00E45735"/>
    <w:rsid w:val="00E6168A"/>
    <w:rsid w:val="00E66435"/>
    <w:rsid w:val="00E85BA2"/>
    <w:rsid w:val="00E94B58"/>
    <w:rsid w:val="00E97815"/>
    <w:rsid w:val="00EA592D"/>
    <w:rsid w:val="00EC3B67"/>
    <w:rsid w:val="00EF0DF7"/>
    <w:rsid w:val="00EF6DF4"/>
    <w:rsid w:val="00F04413"/>
    <w:rsid w:val="00F06EA4"/>
    <w:rsid w:val="00F156C4"/>
    <w:rsid w:val="00F40051"/>
    <w:rsid w:val="00F67B4F"/>
    <w:rsid w:val="00F9346E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E9515D"/>
  <w15:docId w15:val="{1A00903F-6C7B-4C1B-BD91-2C992579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9FC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ormlandvatten.se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://www.sormlandvatten.se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230</TotalTime>
  <Pages>3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Henric Rudin</dc:creator>
  <cp:lastModifiedBy>Henric Rudin</cp:lastModifiedBy>
  <cp:revision>11</cp:revision>
  <cp:lastPrinted>2025-11-28T08:43:00Z</cp:lastPrinted>
  <dcterms:created xsi:type="dcterms:W3CDTF">2025-11-26T10:52:00Z</dcterms:created>
  <dcterms:modified xsi:type="dcterms:W3CDTF">2025-11-28T09:04:00Z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